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4"/>
        </w:rPr>
      </w:pPr>
    </w:p>
    <w:tbl>
      <w:tblPr>
        <w:tblStyle w:val="4"/>
        <w:tblpPr w:leftFromText="180" w:rightFromText="180" w:tblpY="465"/>
        <w:tblW w:w="91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5"/>
        <w:gridCol w:w="2997"/>
        <w:gridCol w:w="553"/>
        <w:gridCol w:w="752"/>
        <w:gridCol w:w="27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105" w:type="dxa"/>
            <w:gridSpan w:val="5"/>
            <w:tcBorders>
              <w:top w:val="nil"/>
              <w:left w:val="nil"/>
              <w:bottom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highlight w:val="yellow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科技成果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转化项目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征集表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>科技成果名称</w:t>
            </w:r>
          </w:p>
        </w:tc>
        <w:tc>
          <w:tcPr>
            <w:tcW w:w="7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所属领域</w:t>
            </w:r>
          </w:p>
        </w:tc>
        <w:tc>
          <w:tcPr>
            <w:tcW w:w="7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 □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</w:rPr>
              <w:t>新能源与新材料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  □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</w:rPr>
              <w:t>控制科学与工程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  □信息科学与技术  □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</w:rPr>
              <w:t>软件工程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  □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</w:rPr>
              <w:t>智能装备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□机械工程及自动化  □其他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>技术成熟度</w:t>
            </w:r>
          </w:p>
        </w:tc>
        <w:tc>
          <w:tcPr>
            <w:tcW w:w="7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实验室（或样品）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小试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中试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 xml:space="preserve">形成产品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8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>成果简介（技术及产品特点、产能及主要经济技术指标）</w:t>
            </w:r>
          </w:p>
        </w:tc>
        <w:tc>
          <w:tcPr>
            <w:tcW w:w="710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0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</w:rPr>
              <w:t>相关图片2张</w:t>
            </w:r>
          </w:p>
        </w:tc>
        <w:tc>
          <w:tcPr>
            <w:tcW w:w="35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</w:p>
        </w:tc>
        <w:tc>
          <w:tcPr>
            <w:tcW w:w="35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联系人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Theme="majorEastAsia" w:hAnsiTheme="majorEastAsia" w:eastAsiaTheme="majorEastAsia"/>
          <w:sz w:val="24"/>
        </w:rPr>
      </w:pPr>
    </w:p>
    <w:sectPr>
      <w:pgSz w:w="11906" w:h="16838"/>
      <w:pgMar w:top="1418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TgxM2FlNzcxZmI5ZDAwMTNkMDg5ZDZmNDY0ZGEifQ=="/>
  </w:docVars>
  <w:rsids>
    <w:rsidRoot w:val="6F891F08"/>
    <w:rsid w:val="0007241F"/>
    <w:rsid w:val="001B79E7"/>
    <w:rsid w:val="0020077A"/>
    <w:rsid w:val="00291004"/>
    <w:rsid w:val="002B651C"/>
    <w:rsid w:val="003703E8"/>
    <w:rsid w:val="00441199"/>
    <w:rsid w:val="00446B2A"/>
    <w:rsid w:val="00504D3D"/>
    <w:rsid w:val="005452BE"/>
    <w:rsid w:val="005C1A2B"/>
    <w:rsid w:val="006D6095"/>
    <w:rsid w:val="006E1F34"/>
    <w:rsid w:val="00783F0F"/>
    <w:rsid w:val="007C0692"/>
    <w:rsid w:val="0083173A"/>
    <w:rsid w:val="0086141C"/>
    <w:rsid w:val="008A29CB"/>
    <w:rsid w:val="00922438"/>
    <w:rsid w:val="0094146C"/>
    <w:rsid w:val="0095287C"/>
    <w:rsid w:val="009A53D9"/>
    <w:rsid w:val="00A66853"/>
    <w:rsid w:val="00AA0190"/>
    <w:rsid w:val="00B11B82"/>
    <w:rsid w:val="00B73234"/>
    <w:rsid w:val="00CA5813"/>
    <w:rsid w:val="00D0120D"/>
    <w:rsid w:val="00DF0C0C"/>
    <w:rsid w:val="00E14ED4"/>
    <w:rsid w:val="00E1553E"/>
    <w:rsid w:val="00E77F45"/>
    <w:rsid w:val="00F019C2"/>
    <w:rsid w:val="00F433D0"/>
    <w:rsid w:val="00F93BC9"/>
    <w:rsid w:val="00F97DB2"/>
    <w:rsid w:val="00FC3566"/>
    <w:rsid w:val="00FE3391"/>
    <w:rsid w:val="17A675DA"/>
    <w:rsid w:val="1B053562"/>
    <w:rsid w:val="6F8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54</Words>
  <Characters>314</Characters>
  <Lines>2</Lines>
  <Paragraphs>1</Paragraphs>
  <TotalTime>19</TotalTime>
  <ScaleCrop>false</ScaleCrop>
  <LinksUpToDate>false</LinksUpToDate>
  <CharactersWithSpaces>367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2018-03-16T05:22:00Z</dcterms:created>
  <dc:creator>Administrator</dc:creator>
  <cp:lastModifiedBy>邓亮</cp:lastModifiedBy>
  <dcterms:modified xsi:type="dcterms:W3CDTF">2024-03-05T06:57:22Z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D2CC7B89F1534A2BA2015AE7AEC81B55_13</vt:lpwstr>
  </property>
</Properties>
</file>